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10C20"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32978356" w14:textId="5849EB98" w:rsidR="002B11E6" w:rsidRDefault="009B3D4D" w:rsidP="002B11E6">
      <w:pPr>
        <w:spacing w:after="0" w:line="276" w:lineRule="auto"/>
        <w:jc w:val="both"/>
        <w:rPr>
          <w:rFonts w:ascii="Arial" w:hAnsi="Arial" w:cs="Arial"/>
          <w:sz w:val="24"/>
          <w:szCs w:val="24"/>
          <w:lang w:val="el-GR"/>
        </w:rPr>
      </w:pPr>
      <w:r>
        <w:rPr>
          <w:rFonts w:ascii="Arial" w:hAnsi="Arial" w:cs="Arial"/>
          <w:sz w:val="24"/>
          <w:szCs w:val="24"/>
          <w:lang w:val="el-GR"/>
        </w:rPr>
        <w:t>11</w:t>
      </w:r>
      <w:r w:rsidR="002B11E6">
        <w:rPr>
          <w:rFonts w:ascii="Arial" w:hAnsi="Arial" w:cs="Arial"/>
          <w:sz w:val="24"/>
          <w:szCs w:val="24"/>
          <w:lang w:val="el-GR"/>
        </w:rPr>
        <w:t xml:space="preserve"> </w:t>
      </w:r>
      <w:r w:rsidR="006D6054">
        <w:rPr>
          <w:rFonts w:ascii="Arial" w:hAnsi="Arial" w:cs="Arial"/>
          <w:sz w:val="24"/>
          <w:szCs w:val="24"/>
          <w:lang w:val="el-GR"/>
        </w:rPr>
        <w:t>Μαρτ</w:t>
      </w:r>
      <w:r w:rsidR="002B11E6">
        <w:rPr>
          <w:rFonts w:ascii="Arial" w:hAnsi="Arial" w:cs="Arial"/>
          <w:sz w:val="24"/>
          <w:szCs w:val="24"/>
          <w:lang w:val="el-GR"/>
        </w:rPr>
        <w:t xml:space="preserve">ίου, 2022  </w:t>
      </w:r>
    </w:p>
    <w:p w14:paraId="5B970B7A" w14:textId="3721008B" w:rsidR="006D6054" w:rsidRDefault="00D54FB7" w:rsidP="006D6054">
      <w:pPr>
        <w:spacing w:after="0" w:line="276" w:lineRule="auto"/>
        <w:jc w:val="both"/>
        <w:rPr>
          <w:rFonts w:ascii="Arial" w:hAnsi="Arial" w:cs="Arial"/>
          <w:b/>
          <w:sz w:val="24"/>
          <w:szCs w:val="24"/>
          <w:lang w:val="el-GR"/>
        </w:rPr>
      </w:pPr>
      <w:r w:rsidRPr="006D6054">
        <w:rPr>
          <w:rFonts w:ascii="Arial" w:hAnsi="Arial" w:cs="Arial"/>
          <w:b/>
          <w:sz w:val="24"/>
          <w:szCs w:val="24"/>
          <w:lang w:val="el-GR"/>
        </w:rPr>
        <w:t xml:space="preserve">                       </w:t>
      </w:r>
    </w:p>
    <w:p w14:paraId="18AC1F56" w14:textId="77777777" w:rsidR="00BC259F" w:rsidRDefault="00BC259F" w:rsidP="00DF6E65">
      <w:pPr>
        <w:spacing w:after="0" w:line="276" w:lineRule="auto"/>
        <w:jc w:val="center"/>
        <w:rPr>
          <w:rFonts w:ascii="Arial" w:hAnsi="Arial" w:cs="Arial"/>
          <w:b/>
          <w:sz w:val="24"/>
          <w:szCs w:val="24"/>
          <w:u w:val="single"/>
          <w:lang w:val="el-GR"/>
        </w:rPr>
      </w:pPr>
      <w:r>
        <w:rPr>
          <w:rFonts w:ascii="Arial" w:hAnsi="Arial" w:cs="Arial"/>
          <w:b/>
          <w:sz w:val="24"/>
          <w:szCs w:val="24"/>
          <w:u w:val="single"/>
          <w:lang w:val="el-GR"/>
        </w:rPr>
        <w:t>Αστυνομική Ανακοίνωση 2</w:t>
      </w:r>
    </w:p>
    <w:p w14:paraId="745EA21C" w14:textId="329711D3" w:rsidR="00DF6E65" w:rsidRDefault="006D6054" w:rsidP="00BC259F">
      <w:pPr>
        <w:spacing w:line="276" w:lineRule="auto"/>
        <w:jc w:val="center"/>
        <w:rPr>
          <w:rFonts w:ascii="Arial" w:hAnsi="Arial" w:cs="Arial"/>
          <w:b/>
          <w:sz w:val="24"/>
          <w:szCs w:val="24"/>
          <w:u w:val="single"/>
          <w:lang w:val="el-GR"/>
        </w:rPr>
      </w:pPr>
      <w:r w:rsidRPr="006D6054">
        <w:rPr>
          <w:rFonts w:ascii="Arial" w:hAnsi="Arial" w:cs="Arial"/>
          <w:b/>
          <w:sz w:val="24"/>
          <w:szCs w:val="24"/>
          <w:u w:val="single"/>
          <w:lang w:val="el-GR"/>
        </w:rPr>
        <w:t>Εκδήλωση της Αστυνομίας αφιερωμένη στη Γυναίκα Αστυνομικό</w:t>
      </w:r>
    </w:p>
    <w:p w14:paraId="6497F65D" w14:textId="51BF6506" w:rsidR="006D6054" w:rsidRDefault="009B3D4D" w:rsidP="00BC259F">
      <w:pPr>
        <w:spacing w:line="276" w:lineRule="auto"/>
        <w:ind w:firstLine="720"/>
        <w:jc w:val="both"/>
        <w:rPr>
          <w:rFonts w:ascii="Arial" w:hAnsi="Arial" w:cs="Arial"/>
          <w:sz w:val="24"/>
          <w:szCs w:val="24"/>
          <w:lang w:val="el-GR"/>
        </w:rPr>
      </w:pPr>
      <w:r>
        <w:rPr>
          <w:rFonts w:ascii="Arial" w:hAnsi="Arial" w:cs="Arial"/>
          <w:sz w:val="24"/>
          <w:szCs w:val="24"/>
          <w:lang w:val="el-GR"/>
        </w:rPr>
        <w:t>Η Αστυνομία, τιμώντας τη γυναίκα Αστυνομικό, μάνα και σύζυγο, για τη διαχρονική προσφορά της στο Αστυνομικό Σώμα, αλλά και στην κοινωνία ευρύτερα, πραγματοποίησε σήμερα εκδήλωση στη Δημοσιογραφική Εστία στη Λευκωσία,</w:t>
      </w:r>
      <w:r w:rsidR="00DF6E65">
        <w:rPr>
          <w:rFonts w:ascii="Arial" w:hAnsi="Arial" w:cs="Arial"/>
          <w:sz w:val="24"/>
          <w:szCs w:val="24"/>
          <w:lang w:val="el-GR"/>
        </w:rPr>
        <w:t xml:space="preserve"> μ</w:t>
      </w:r>
      <w:r w:rsidR="006D6054">
        <w:rPr>
          <w:rFonts w:ascii="Arial" w:hAnsi="Arial" w:cs="Arial"/>
          <w:sz w:val="24"/>
          <w:szCs w:val="24"/>
          <w:lang w:val="el-GR"/>
        </w:rPr>
        <w:t xml:space="preserve">ε την ευκαιρία της Παγκόσμιας Ημέρας της Γυναίκας.  </w:t>
      </w:r>
    </w:p>
    <w:p w14:paraId="657A681B" w14:textId="12F6B573" w:rsidR="009B3D4D" w:rsidRPr="00347372" w:rsidRDefault="006D6054" w:rsidP="00BC259F">
      <w:pPr>
        <w:spacing w:line="276" w:lineRule="auto"/>
        <w:ind w:firstLine="720"/>
        <w:jc w:val="both"/>
        <w:rPr>
          <w:rFonts w:ascii="Arial" w:hAnsi="Arial" w:cs="Arial"/>
          <w:sz w:val="24"/>
          <w:szCs w:val="24"/>
          <w:lang w:val="el-GR"/>
        </w:rPr>
      </w:pPr>
      <w:r>
        <w:rPr>
          <w:rFonts w:ascii="Arial" w:hAnsi="Arial" w:cs="Arial"/>
          <w:sz w:val="24"/>
          <w:szCs w:val="24"/>
          <w:lang w:val="el-GR"/>
        </w:rPr>
        <w:t xml:space="preserve">Στην εκδήλωση </w:t>
      </w:r>
      <w:r w:rsidR="009B3D4D">
        <w:rPr>
          <w:rFonts w:ascii="Arial" w:hAnsi="Arial" w:cs="Arial"/>
          <w:sz w:val="24"/>
          <w:szCs w:val="24"/>
          <w:lang w:val="el-GR"/>
        </w:rPr>
        <w:t>παρέστησαν και</w:t>
      </w:r>
      <w:r>
        <w:rPr>
          <w:rFonts w:ascii="Arial" w:hAnsi="Arial" w:cs="Arial"/>
          <w:sz w:val="24"/>
          <w:szCs w:val="24"/>
          <w:lang w:val="el-GR"/>
        </w:rPr>
        <w:t xml:space="preserve"> </w:t>
      </w:r>
      <w:r w:rsidR="009B3D4D">
        <w:rPr>
          <w:rFonts w:ascii="Arial" w:hAnsi="Arial" w:cs="Arial"/>
          <w:sz w:val="24"/>
          <w:szCs w:val="24"/>
          <w:lang w:val="el-GR"/>
        </w:rPr>
        <w:t>απηύθυναν</w:t>
      </w:r>
      <w:r>
        <w:rPr>
          <w:rFonts w:ascii="Arial" w:hAnsi="Arial" w:cs="Arial"/>
          <w:sz w:val="24"/>
          <w:szCs w:val="24"/>
          <w:lang w:val="el-GR"/>
        </w:rPr>
        <w:t xml:space="preserve"> χαιρετισμό η Υπουργός Δικαιοσύνης και Δημοσίας Τάξεως κα Στέφη Δράκου και ο Αρχηγός Αστ</w:t>
      </w:r>
      <w:r w:rsidR="009B3D4D">
        <w:rPr>
          <w:rFonts w:ascii="Arial" w:hAnsi="Arial" w:cs="Arial"/>
          <w:sz w:val="24"/>
          <w:szCs w:val="24"/>
          <w:lang w:val="el-GR"/>
        </w:rPr>
        <w:t xml:space="preserve">υνομίας κ. Στέλιος Παπαθεοδώρου. </w:t>
      </w:r>
      <w:r w:rsidR="00347372">
        <w:rPr>
          <w:rFonts w:ascii="Arial" w:hAnsi="Arial" w:cs="Arial"/>
          <w:sz w:val="24"/>
          <w:szCs w:val="24"/>
          <w:lang w:val="el-GR"/>
        </w:rPr>
        <w:t>Παρόν</w:t>
      </w:r>
      <w:r w:rsidR="00666640">
        <w:rPr>
          <w:rFonts w:ascii="Arial" w:hAnsi="Arial" w:cs="Arial"/>
          <w:sz w:val="24"/>
          <w:szCs w:val="24"/>
          <w:lang w:val="el-GR"/>
        </w:rPr>
        <w:t>τες</w:t>
      </w:r>
      <w:r w:rsidR="00347372">
        <w:rPr>
          <w:rFonts w:ascii="Arial" w:hAnsi="Arial" w:cs="Arial"/>
          <w:sz w:val="24"/>
          <w:szCs w:val="24"/>
          <w:lang w:val="el-GR"/>
        </w:rPr>
        <w:t xml:space="preserve"> ήταν επίσης, </w:t>
      </w:r>
      <w:r w:rsidR="00666640">
        <w:rPr>
          <w:rFonts w:ascii="Arial" w:hAnsi="Arial" w:cs="Arial"/>
          <w:sz w:val="24"/>
          <w:szCs w:val="24"/>
          <w:lang w:val="el-GR"/>
        </w:rPr>
        <w:t>οι</w:t>
      </w:r>
      <w:r w:rsidR="00347372">
        <w:rPr>
          <w:rFonts w:ascii="Arial" w:hAnsi="Arial" w:cs="Arial"/>
          <w:sz w:val="24"/>
          <w:szCs w:val="24"/>
          <w:lang w:val="el-GR"/>
        </w:rPr>
        <w:t xml:space="preserve"> Επ</w:t>
      </w:r>
      <w:r w:rsidR="00666640">
        <w:rPr>
          <w:rFonts w:ascii="Arial" w:hAnsi="Arial" w:cs="Arial"/>
          <w:sz w:val="24"/>
          <w:szCs w:val="24"/>
          <w:lang w:val="el-GR"/>
        </w:rPr>
        <w:t xml:space="preserve">ίτροποι </w:t>
      </w:r>
      <w:r w:rsidR="00347372" w:rsidRPr="00347372">
        <w:rPr>
          <w:rFonts w:ascii="Arial" w:hAnsi="Arial" w:cs="Arial"/>
          <w:sz w:val="24"/>
          <w:szCs w:val="24"/>
          <w:lang w:val="el-GR"/>
        </w:rPr>
        <w:t>Νομοθεσίας και Περιβάλλοντος</w:t>
      </w:r>
      <w:r w:rsidR="00666640">
        <w:rPr>
          <w:rFonts w:ascii="Arial" w:hAnsi="Arial" w:cs="Arial"/>
          <w:sz w:val="24"/>
          <w:szCs w:val="24"/>
          <w:lang w:val="el-GR"/>
        </w:rPr>
        <w:t>, καθώς επίσης</w:t>
      </w:r>
      <w:r w:rsidR="00347372" w:rsidRPr="00347372">
        <w:rPr>
          <w:rFonts w:ascii="Arial" w:hAnsi="Arial" w:cs="Arial"/>
          <w:sz w:val="24"/>
          <w:szCs w:val="24"/>
          <w:lang w:val="el-GR"/>
        </w:rPr>
        <w:t xml:space="preserve"> γυναίκες μέλη </w:t>
      </w:r>
      <w:r w:rsidR="00347372">
        <w:rPr>
          <w:rFonts w:ascii="Arial" w:hAnsi="Arial" w:cs="Arial"/>
          <w:sz w:val="24"/>
          <w:szCs w:val="24"/>
          <w:lang w:val="el-GR"/>
        </w:rPr>
        <w:t>της Αστυνομίας</w:t>
      </w:r>
      <w:r w:rsidR="00347372" w:rsidRPr="00347372">
        <w:rPr>
          <w:rFonts w:ascii="Arial" w:hAnsi="Arial" w:cs="Arial"/>
          <w:sz w:val="24"/>
          <w:szCs w:val="24"/>
          <w:lang w:val="el-GR"/>
        </w:rPr>
        <w:t>,</w:t>
      </w:r>
      <w:r w:rsidR="00F702E6">
        <w:rPr>
          <w:rFonts w:ascii="Arial" w:hAnsi="Arial" w:cs="Arial"/>
          <w:sz w:val="24"/>
          <w:szCs w:val="24"/>
          <w:lang w:val="el-GR"/>
        </w:rPr>
        <w:t xml:space="preserve"> ως αντιπρόσω</w:t>
      </w:r>
      <w:r w:rsidR="00347372" w:rsidRPr="00347372">
        <w:rPr>
          <w:rFonts w:ascii="Arial" w:hAnsi="Arial" w:cs="Arial"/>
          <w:sz w:val="24"/>
          <w:szCs w:val="24"/>
          <w:lang w:val="el-GR"/>
        </w:rPr>
        <w:t>πο</w:t>
      </w:r>
      <w:r w:rsidR="00347372">
        <w:rPr>
          <w:rFonts w:ascii="Arial" w:hAnsi="Arial" w:cs="Arial"/>
          <w:sz w:val="24"/>
          <w:szCs w:val="24"/>
          <w:lang w:val="el-GR"/>
        </w:rPr>
        <w:t xml:space="preserve">ι του Αστυνομικού Σώματος, </w:t>
      </w:r>
      <w:r w:rsidR="00347372" w:rsidRPr="00347372">
        <w:rPr>
          <w:rFonts w:ascii="Arial" w:hAnsi="Arial" w:cs="Arial"/>
          <w:sz w:val="24"/>
          <w:szCs w:val="24"/>
          <w:lang w:val="el-GR"/>
        </w:rPr>
        <w:t>από όλ</w:t>
      </w:r>
      <w:r w:rsidR="00666640">
        <w:rPr>
          <w:rFonts w:ascii="Arial" w:hAnsi="Arial" w:cs="Arial"/>
          <w:sz w:val="24"/>
          <w:szCs w:val="24"/>
          <w:lang w:val="el-GR"/>
        </w:rPr>
        <w:t>α τα</w:t>
      </w:r>
      <w:r w:rsidR="00347372" w:rsidRPr="00347372">
        <w:rPr>
          <w:rFonts w:ascii="Arial" w:hAnsi="Arial" w:cs="Arial"/>
          <w:sz w:val="24"/>
          <w:szCs w:val="24"/>
          <w:lang w:val="el-GR"/>
        </w:rPr>
        <w:t xml:space="preserve"> Τμήματα</w:t>
      </w:r>
      <w:r w:rsidR="00666640">
        <w:rPr>
          <w:rFonts w:ascii="Arial" w:hAnsi="Arial" w:cs="Arial"/>
          <w:sz w:val="24"/>
          <w:szCs w:val="24"/>
          <w:lang w:val="el-GR"/>
        </w:rPr>
        <w:t>/Ε</w:t>
      </w:r>
      <w:r w:rsidR="00666640" w:rsidRPr="00347372">
        <w:rPr>
          <w:rFonts w:ascii="Arial" w:hAnsi="Arial" w:cs="Arial"/>
          <w:sz w:val="24"/>
          <w:szCs w:val="24"/>
          <w:lang w:val="el-GR"/>
        </w:rPr>
        <w:t xml:space="preserve">παρχίες και </w:t>
      </w:r>
      <w:r w:rsidR="00347372" w:rsidRPr="00347372">
        <w:rPr>
          <w:rFonts w:ascii="Arial" w:hAnsi="Arial" w:cs="Arial"/>
          <w:sz w:val="24"/>
          <w:szCs w:val="24"/>
          <w:lang w:val="el-GR"/>
        </w:rPr>
        <w:t>Υπηρεσίες/Μονάδες</w:t>
      </w:r>
      <w:r w:rsidR="00666640">
        <w:rPr>
          <w:rFonts w:ascii="Arial" w:hAnsi="Arial" w:cs="Arial"/>
          <w:sz w:val="24"/>
          <w:szCs w:val="24"/>
          <w:lang w:val="el-GR"/>
        </w:rPr>
        <w:t>/Διευθύνσεις</w:t>
      </w:r>
      <w:r w:rsidR="00347372" w:rsidRPr="00347372">
        <w:rPr>
          <w:rFonts w:ascii="Arial" w:hAnsi="Arial" w:cs="Arial"/>
          <w:sz w:val="24"/>
          <w:szCs w:val="24"/>
          <w:lang w:val="el-GR"/>
        </w:rPr>
        <w:t xml:space="preserve"> της Αστυνομίας, από όλες τις βαθμίδες της ιεραρχίας, που επιτελούν με επιτυχία επιχειρησιακά ή άλλα απαιτητικά καθήκοντα.</w:t>
      </w:r>
    </w:p>
    <w:p w14:paraId="3561909D" w14:textId="5FF7091C" w:rsidR="00623608" w:rsidRDefault="00623608" w:rsidP="00BC259F">
      <w:pPr>
        <w:spacing w:line="276" w:lineRule="auto"/>
        <w:ind w:firstLine="720"/>
        <w:jc w:val="both"/>
        <w:rPr>
          <w:rFonts w:ascii="Arial" w:hAnsi="Arial" w:cs="Arial"/>
          <w:color w:val="000000" w:themeColor="text1"/>
          <w:sz w:val="24"/>
          <w:szCs w:val="24"/>
          <w:lang w:val="el-GR"/>
        </w:rPr>
      </w:pPr>
      <w:r w:rsidRPr="00623608">
        <w:rPr>
          <w:rFonts w:ascii="Arial" w:hAnsi="Arial" w:cs="Arial"/>
          <w:sz w:val="24"/>
          <w:szCs w:val="24"/>
          <w:lang w:val="el-GR"/>
        </w:rPr>
        <w:t xml:space="preserve">Κατά </w:t>
      </w:r>
      <w:r w:rsidR="003767AD" w:rsidRPr="00623608">
        <w:rPr>
          <w:rFonts w:ascii="Arial" w:hAnsi="Arial" w:cs="Arial"/>
          <w:sz w:val="24"/>
          <w:szCs w:val="24"/>
          <w:lang w:val="el-GR"/>
        </w:rPr>
        <w:t xml:space="preserve">το χαιρετισμό της η κα Δράκου </w:t>
      </w:r>
      <w:r w:rsidRPr="00623608">
        <w:rPr>
          <w:rFonts w:ascii="Arial" w:hAnsi="Arial" w:cs="Arial"/>
          <w:sz w:val="24"/>
          <w:szCs w:val="24"/>
          <w:lang w:val="el-GR"/>
        </w:rPr>
        <w:t>επεσήμανε</w:t>
      </w:r>
      <w:r w:rsidR="003767AD" w:rsidRPr="00623608">
        <w:rPr>
          <w:rFonts w:ascii="Arial" w:hAnsi="Arial" w:cs="Arial"/>
          <w:sz w:val="24"/>
          <w:szCs w:val="24"/>
          <w:lang w:val="el-GR"/>
        </w:rPr>
        <w:t xml:space="preserve"> ότι σήμερα </w:t>
      </w:r>
      <w:r w:rsidR="003767AD" w:rsidRPr="00623608">
        <w:rPr>
          <w:rFonts w:ascii="Arial" w:hAnsi="Arial" w:cs="Arial"/>
          <w:color w:val="000000" w:themeColor="text1"/>
          <w:sz w:val="24"/>
          <w:szCs w:val="24"/>
          <w:lang w:val="el-GR"/>
        </w:rPr>
        <w:t xml:space="preserve">οι γυναίκες αποτελούν ένα μεγάλο μέρος του έμψυχου δυναμικού της Αστυνομίας Κύπρου, αφού </w:t>
      </w:r>
      <w:r w:rsidRPr="00623608">
        <w:rPr>
          <w:rFonts w:ascii="Arial" w:hAnsi="Arial" w:cs="Arial"/>
          <w:color w:val="000000" w:themeColor="text1"/>
          <w:sz w:val="24"/>
          <w:szCs w:val="24"/>
          <w:lang w:val="el-GR"/>
        </w:rPr>
        <w:t xml:space="preserve">όπως </w:t>
      </w:r>
      <w:r w:rsidR="00666640">
        <w:rPr>
          <w:rFonts w:ascii="Arial" w:hAnsi="Arial" w:cs="Arial"/>
          <w:color w:val="000000" w:themeColor="text1"/>
          <w:sz w:val="24"/>
          <w:szCs w:val="24"/>
          <w:lang w:val="el-GR"/>
        </w:rPr>
        <w:t xml:space="preserve">ανέφερε </w:t>
      </w:r>
      <w:r w:rsidRPr="00623608">
        <w:rPr>
          <w:rFonts w:ascii="Arial" w:hAnsi="Arial" w:cs="Arial"/>
          <w:color w:val="000000" w:themeColor="text1"/>
          <w:sz w:val="24"/>
          <w:szCs w:val="24"/>
          <w:lang w:val="el-GR"/>
        </w:rPr>
        <w:t>«</w:t>
      </w:r>
      <w:r w:rsidR="003767AD" w:rsidRPr="00623608">
        <w:rPr>
          <w:rFonts w:ascii="Arial" w:hAnsi="Arial" w:cs="Arial"/>
          <w:color w:val="000000" w:themeColor="text1"/>
          <w:sz w:val="24"/>
          <w:szCs w:val="24"/>
          <w:lang w:val="el-GR"/>
        </w:rPr>
        <w:t>απαρτίζουν πέραν του 25% της δύναμης. Πλέον συμμετέχουν ενεργά σε επιχειρησιακές αποστολές αναλαμβάνοντας καίριες θέσεις, κάτι που δεν ίσχυε παλαιότερα</w:t>
      </w:r>
      <w:r w:rsidRPr="00623608">
        <w:rPr>
          <w:rFonts w:ascii="Arial" w:hAnsi="Arial" w:cs="Arial"/>
          <w:color w:val="000000" w:themeColor="text1"/>
          <w:sz w:val="24"/>
          <w:szCs w:val="24"/>
          <w:lang w:val="el-GR"/>
        </w:rPr>
        <w:t>»</w:t>
      </w:r>
      <w:r w:rsidR="003767AD" w:rsidRPr="00623608">
        <w:rPr>
          <w:rFonts w:ascii="Arial" w:hAnsi="Arial" w:cs="Arial"/>
          <w:color w:val="000000" w:themeColor="text1"/>
          <w:sz w:val="24"/>
          <w:szCs w:val="24"/>
          <w:lang w:val="el-GR"/>
        </w:rPr>
        <w:t>.</w:t>
      </w:r>
      <w:r w:rsidRPr="00623608">
        <w:rPr>
          <w:rFonts w:ascii="Arial" w:hAnsi="Arial" w:cs="Arial"/>
          <w:color w:val="000000" w:themeColor="text1"/>
          <w:sz w:val="24"/>
          <w:szCs w:val="24"/>
          <w:lang w:val="el-GR"/>
        </w:rPr>
        <w:t xml:space="preserve"> Επίσης, τόνισε ότι «σ</w:t>
      </w:r>
      <w:r w:rsidR="003767AD" w:rsidRPr="00623608">
        <w:rPr>
          <w:rFonts w:ascii="Arial" w:hAnsi="Arial" w:cs="Arial"/>
          <w:color w:val="000000" w:themeColor="text1"/>
          <w:sz w:val="24"/>
          <w:szCs w:val="24"/>
          <w:lang w:val="el-GR"/>
        </w:rPr>
        <w:t>ήμε</w:t>
      </w:r>
      <w:r>
        <w:rPr>
          <w:rFonts w:ascii="Arial" w:hAnsi="Arial" w:cs="Arial"/>
          <w:color w:val="000000" w:themeColor="text1"/>
          <w:sz w:val="24"/>
          <w:szCs w:val="24"/>
          <w:lang w:val="el-GR"/>
        </w:rPr>
        <w:t>ρα οι γυναίκες αστυνομικοί, στη</w:t>
      </w:r>
      <w:r w:rsidR="003767AD" w:rsidRPr="00623608">
        <w:rPr>
          <w:rFonts w:ascii="Arial" w:hAnsi="Arial" w:cs="Arial"/>
          <w:color w:val="000000" w:themeColor="text1"/>
          <w:sz w:val="24"/>
          <w:szCs w:val="24"/>
          <w:lang w:val="el-GR"/>
        </w:rPr>
        <w:t xml:space="preserve"> συντριπτική τους πλειοψηφία, σχεδόν το 70%, ασκούν επιχειρησιακά και επιτελικά καθήκοντα, αντιστρέφοντας την κουλτούρα που επέβαλλε στη γυναίκα αστυνομικό να περιορίζετ</w:t>
      </w:r>
      <w:r w:rsidR="00BC259F">
        <w:rPr>
          <w:rFonts w:ascii="Arial" w:hAnsi="Arial" w:cs="Arial"/>
          <w:color w:val="000000" w:themeColor="text1"/>
          <w:sz w:val="24"/>
          <w:szCs w:val="24"/>
          <w:lang w:val="el-GR"/>
        </w:rPr>
        <w:t>αι</w:t>
      </w:r>
      <w:r w:rsidR="003767AD" w:rsidRPr="00623608">
        <w:rPr>
          <w:rFonts w:ascii="Arial" w:hAnsi="Arial" w:cs="Arial"/>
          <w:color w:val="000000" w:themeColor="text1"/>
          <w:sz w:val="24"/>
          <w:szCs w:val="24"/>
          <w:lang w:val="el-GR"/>
        </w:rPr>
        <w:t xml:space="preserve"> σε γραμματειακές ευθύνες</w:t>
      </w:r>
      <w:r w:rsidRPr="00623608">
        <w:rPr>
          <w:rFonts w:ascii="Arial" w:hAnsi="Arial" w:cs="Arial"/>
          <w:color w:val="000000" w:themeColor="text1"/>
          <w:sz w:val="24"/>
          <w:szCs w:val="24"/>
          <w:lang w:val="el-GR"/>
        </w:rPr>
        <w:t>»</w:t>
      </w:r>
      <w:r w:rsidR="003767AD" w:rsidRPr="00623608">
        <w:rPr>
          <w:rFonts w:ascii="Arial" w:hAnsi="Arial" w:cs="Arial"/>
          <w:color w:val="000000" w:themeColor="text1"/>
          <w:sz w:val="24"/>
          <w:szCs w:val="24"/>
          <w:lang w:val="el-GR"/>
        </w:rPr>
        <w:t>.</w:t>
      </w:r>
      <w:r w:rsidRPr="00623608">
        <w:rPr>
          <w:rFonts w:ascii="Arial" w:hAnsi="Arial" w:cs="Arial"/>
          <w:color w:val="000000" w:themeColor="text1"/>
          <w:sz w:val="24"/>
          <w:szCs w:val="24"/>
          <w:lang w:val="el-GR"/>
        </w:rPr>
        <w:t xml:space="preserve"> </w:t>
      </w:r>
    </w:p>
    <w:p w14:paraId="4757BA66" w14:textId="28174F47" w:rsidR="00623608" w:rsidRDefault="009F59B5" w:rsidP="00BC259F">
      <w:pPr>
        <w:spacing w:line="276" w:lineRule="auto"/>
        <w:ind w:firstLine="720"/>
        <w:jc w:val="both"/>
        <w:rPr>
          <w:rFonts w:ascii="Arial" w:hAnsi="Arial" w:cs="Arial"/>
          <w:color w:val="000000" w:themeColor="text1"/>
          <w:sz w:val="24"/>
          <w:szCs w:val="24"/>
          <w:lang w:val="el-GR"/>
        </w:rPr>
      </w:pPr>
      <w:r>
        <w:rPr>
          <w:rFonts w:ascii="Arial" w:hAnsi="Arial" w:cs="Arial"/>
          <w:color w:val="000000" w:themeColor="text1"/>
          <w:sz w:val="24"/>
          <w:szCs w:val="24"/>
          <w:lang w:val="el-GR"/>
        </w:rPr>
        <w:t>Παράλληλα,</w:t>
      </w:r>
      <w:r w:rsidR="00623608">
        <w:rPr>
          <w:rFonts w:ascii="Arial" w:hAnsi="Arial" w:cs="Arial"/>
          <w:color w:val="000000" w:themeColor="text1"/>
          <w:sz w:val="24"/>
          <w:szCs w:val="24"/>
          <w:lang w:val="el-GR"/>
        </w:rPr>
        <w:t xml:space="preserve"> απευθυνόμενη </w:t>
      </w:r>
      <w:r w:rsidR="00623608">
        <w:rPr>
          <w:rFonts w:ascii="Arial" w:hAnsi="Arial" w:cs="Arial"/>
          <w:sz w:val="24"/>
          <w:szCs w:val="24"/>
          <w:lang w:val="el-GR"/>
        </w:rPr>
        <w:t>προς τις γυναίκες μέλη της Αστυνομίας</w:t>
      </w:r>
      <w:r>
        <w:rPr>
          <w:rFonts w:ascii="Arial" w:hAnsi="Arial" w:cs="Arial"/>
          <w:sz w:val="24"/>
          <w:szCs w:val="24"/>
          <w:lang w:val="el-GR"/>
        </w:rPr>
        <w:t>, η κα Δράκου</w:t>
      </w:r>
      <w:r w:rsidR="00623608">
        <w:rPr>
          <w:rFonts w:ascii="Arial" w:hAnsi="Arial" w:cs="Arial"/>
          <w:sz w:val="24"/>
          <w:szCs w:val="24"/>
          <w:lang w:val="el-GR"/>
        </w:rPr>
        <w:t xml:space="preserve"> </w:t>
      </w:r>
      <w:r w:rsidR="00D110BC">
        <w:rPr>
          <w:rFonts w:ascii="Arial" w:hAnsi="Arial" w:cs="Arial"/>
          <w:sz w:val="24"/>
          <w:szCs w:val="24"/>
          <w:lang w:val="el-GR"/>
        </w:rPr>
        <w:t>ανέφερε «</w:t>
      </w:r>
      <w:r w:rsidR="00D110BC">
        <w:rPr>
          <w:rFonts w:ascii="Arial" w:hAnsi="Arial" w:cs="Arial"/>
          <w:color w:val="000000" w:themeColor="text1"/>
          <w:sz w:val="24"/>
          <w:szCs w:val="24"/>
          <w:lang w:val="el-GR"/>
        </w:rPr>
        <w:t>ό</w:t>
      </w:r>
      <w:r w:rsidR="00623608" w:rsidRPr="00623608">
        <w:rPr>
          <w:rFonts w:ascii="Arial" w:hAnsi="Arial" w:cs="Arial"/>
          <w:color w:val="000000" w:themeColor="text1"/>
          <w:sz w:val="24"/>
          <w:szCs w:val="24"/>
          <w:lang w:val="el-GR"/>
        </w:rPr>
        <w:t xml:space="preserve">ταν μάλιστα, θέτεται καθημερινά τους εαυτούς σας σε κίνδυνο για να προστατεύσετε τον Κύπριο πολίτη, να διατηρήσετε την έννομη τάξη και να εξασφαλίσετε τα ανθρώπινα δικαιώματα όλων των συμπολιτών μας, δεν μπορούμε παρά να επιδιώξουμε την ίση εκπροσώπηση σας σε όλες τις βαθμίδες του Αστυνομικού σώματος και να σας εκφράσουμε τον θαυμασμό και την εκτίμησή </w:t>
      </w:r>
      <w:r w:rsidR="00A50342">
        <w:rPr>
          <w:rFonts w:ascii="Arial" w:hAnsi="Arial" w:cs="Arial"/>
          <w:color w:val="000000" w:themeColor="text1"/>
          <w:sz w:val="24"/>
          <w:szCs w:val="24"/>
          <w:lang w:val="el-GR"/>
        </w:rPr>
        <w:t>μας» και πρόσθεσε «κ</w:t>
      </w:r>
      <w:r w:rsidR="00623608" w:rsidRPr="00623608">
        <w:rPr>
          <w:rFonts w:ascii="Arial" w:hAnsi="Arial" w:cs="Arial"/>
          <w:color w:val="000000" w:themeColor="text1"/>
          <w:sz w:val="24"/>
          <w:szCs w:val="24"/>
          <w:lang w:val="el-GR"/>
        </w:rPr>
        <w:t>αι θέλω να τιμήσω ιδιαίτερα την αστυνομικό, που εν ώρα εκπλήρωσης των καθηκόντων της, έδωσε ακόμη και το πολυτιμότερο αγαθό, την ίδια της τη ζωή</w:t>
      </w:r>
      <w:r w:rsidR="00A50342">
        <w:rPr>
          <w:rFonts w:ascii="Arial" w:hAnsi="Arial" w:cs="Arial"/>
          <w:color w:val="000000" w:themeColor="text1"/>
          <w:sz w:val="24"/>
          <w:szCs w:val="24"/>
          <w:lang w:val="el-GR"/>
        </w:rPr>
        <w:t>»</w:t>
      </w:r>
      <w:r w:rsidR="00623608" w:rsidRPr="00623608">
        <w:rPr>
          <w:rFonts w:ascii="Arial" w:hAnsi="Arial" w:cs="Arial"/>
          <w:color w:val="000000" w:themeColor="text1"/>
          <w:sz w:val="24"/>
          <w:szCs w:val="24"/>
          <w:lang w:val="el-GR"/>
        </w:rPr>
        <w:t>.</w:t>
      </w:r>
    </w:p>
    <w:p w14:paraId="4D2F696E" w14:textId="77777777" w:rsidR="00FA4BA2" w:rsidRDefault="00623608" w:rsidP="00BC259F">
      <w:pPr>
        <w:pStyle w:val="NormalWeb"/>
        <w:shd w:val="clear" w:color="auto" w:fill="FFFFFF"/>
        <w:spacing w:line="276" w:lineRule="auto"/>
        <w:ind w:firstLine="720"/>
        <w:jc w:val="both"/>
        <w:rPr>
          <w:rFonts w:ascii="Arial" w:eastAsia="Times New Roman" w:hAnsi="Arial" w:cs="Arial"/>
          <w:lang w:val="el-GR" w:eastAsia="el-GR"/>
        </w:rPr>
      </w:pPr>
      <w:r>
        <w:rPr>
          <w:rFonts w:ascii="Arial" w:hAnsi="Arial" w:cs="Arial"/>
          <w:color w:val="000000" w:themeColor="text1"/>
          <w:lang w:val="el-GR"/>
        </w:rPr>
        <w:lastRenderedPageBreak/>
        <w:t>Από την πλευρά του ο</w:t>
      </w:r>
      <w:r w:rsidR="009B3D4D">
        <w:rPr>
          <w:rFonts w:ascii="Arial" w:hAnsi="Arial" w:cs="Arial"/>
          <w:lang w:val="el-GR"/>
        </w:rPr>
        <w:t xml:space="preserve"> κ. Παπαθεοδώρου</w:t>
      </w:r>
      <w:r w:rsidR="00B90948">
        <w:rPr>
          <w:rFonts w:ascii="Arial" w:hAnsi="Arial" w:cs="Arial"/>
          <w:lang w:val="el-GR"/>
        </w:rPr>
        <w:t xml:space="preserve">, αναφερόμενος στις γυναίκες αστυνομικούς, τόνισε </w:t>
      </w:r>
      <w:r w:rsidR="009F59B5">
        <w:rPr>
          <w:rFonts w:ascii="Arial" w:hAnsi="Arial" w:cs="Arial"/>
          <w:lang w:val="el-GR"/>
        </w:rPr>
        <w:t xml:space="preserve">πως </w:t>
      </w:r>
      <w:r w:rsidR="00B90948">
        <w:rPr>
          <w:rFonts w:ascii="Arial" w:eastAsia="Times New Roman" w:hAnsi="Arial" w:cs="Arial"/>
          <w:lang w:val="el-GR" w:eastAsia="el-GR"/>
        </w:rPr>
        <w:t>«ο</w:t>
      </w:r>
      <w:r w:rsidR="00B90948" w:rsidRPr="00B90948">
        <w:rPr>
          <w:rFonts w:ascii="Arial" w:eastAsia="Times New Roman" w:hAnsi="Arial" w:cs="Arial"/>
          <w:lang w:val="el-GR" w:eastAsia="el-GR"/>
        </w:rPr>
        <w:t xml:space="preserve">ι γυναίκες που αποφασίζουν να υπηρετήσουν στην Αστυνομία, </w:t>
      </w:r>
      <w:r w:rsidR="00B90948">
        <w:rPr>
          <w:rFonts w:ascii="Arial" w:eastAsia="Times New Roman" w:hAnsi="Arial" w:cs="Arial"/>
          <w:lang w:val="el-GR" w:eastAsia="el-GR"/>
        </w:rPr>
        <w:t>στην ουσία</w:t>
      </w:r>
      <w:r w:rsidR="00B90948" w:rsidRPr="00B90948">
        <w:rPr>
          <w:rFonts w:ascii="Arial" w:eastAsia="Times New Roman" w:hAnsi="Arial" w:cs="Arial"/>
          <w:lang w:val="el-GR" w:eastAsia="el-GR"/>
        </w:rPr>
        <w:t xml:space="preserve"> αποδέχονται την υψηλή ευθύνη να διαφυλάττουν τη δημόσια τάξη και ασφάλεια του τόπου μας∙ αποδέχονται την επιτέλεση ενός συνεχιζόμενου κοινωνικού λειτουργήματος, που θα τις συντροφεύει στο μεγαλύτερο μέρος της ζωής τους. Είναι σίγουρο πως κατά την πορεία τους θα έρθουν αντιμέτωπες με δύσκολες και αγχωτικές καταστάσεις, αποδεικνύοντας περίτρανα την ικανότητα και την προσαρμοστικότητά τους σε ένα παραδοσιακά ανδροκρατούμενο περιβάλλον, διατηρώντας όμως παράλληλα και την ευαισθησία </w:t>
      </w:r>
      <w:r w:rsidR="00B90948">
        <w:rPr>
          <w:rFonts w:ascii="Arial" w:eastAsia="Times New Roman" w:hAnsi="Arial" w:cs="Arial"/>
          <w:lang w:val="el-GR" w:eastAsia="el-GR"/>
        </w:rPr>
        <w:t>τους»</w:t>
      </w:r>
      <w:r w:rsidR="00B90948" w:rsidRPr="00B90948">
        <w:rPr>
          <w:rFonts w:ascii="Arial" w:eastAsia="Times New Roman" w:hAnsi="Arial" w:cs="Arial"/>
          <w:lang w:val="el-GR" w:eastAsia="el-GR"/>
        </w:rPr>
        <w:t xml:space="preserve">. </w:t>
      </w:r>
    </w:p>
    <w:p w14:paraId="5CEBAF90" w14:textId="633B6ECB" w:rsidR="00F702E6" w:rsidRDefault="00B90948" w:rsidP="00BC259F">
      <w:pPr>
        <w:pStyle w:val="NormalWeb"/>
        <w:shd w:val="clear" w:color="auto" w:fill="FFFFFF"/>
        <w:spacing w:line="276" w:lineRule="auto"/>
        <w:ind w:firstLine="720"/>
        <w:jc w:val="both"/>
        <w:rPr>
          <w:rFonts w:ascii="Arial" w:eastAsia="Times New Roman" w:hAnsi="Arial" w:cs="Arial"/>
          <w:lang w:val="el-GR" w:eastAsia="el-GR"/>
        </w:rPr>
      </w:pPr>
      <w:r>
        <w:rPr>
          <w:rFonts w:ascii="Arial" w:eastAsia="Times New Roman" w:hAnsi="Arial" w:cs="Arial"/>
          <w:lang w:val="el-GR" w:eastAsia="el-GR"/>
        </w:rPr>
        <w:t>Υπογράμμισε ωστόσο</w:t>
      </w:r>
      <w:r w:rsidR="00666640">
        <w:rPr>
          <w:rFonts w:ascii="Arial" w:eastAsia="Times New Roman" w:hAnsi="Arial" w:cs="Arial"/>
          <w:lang w:val="el-GR" w:eastAsia="el-GR"/>
        </w:rPr>
        <w:t>,</w:t>
      </w:r>
      <w:r>
        <w:rPr>
          <w:rFonts w:ascii="Arial" w:eastAsia="Times New Roman" w:hAnsi="Arial" w:cs="Arial"/>
          <w:lang w:val="el-GR" w:eastAsia="el-GR"/>
        </w:rPr>
        <w:t xml:space="preserve"> ότι οι γυναίκες μέλη της Αστυνομίας έ</w:t>
      </w:r>
      <w:r w:rsidRPr="00B90948">
        <w:rPr>
          <w:rFonts w:ascii="Arial" w:eastAsia="Times New Roman" w:hAnsi="Arial" w:cs="Arial"/>
          <w:lang w:val="el-GR" w:eastAsia="el-GR"/>
        </w:rPr>
        <w:t xml:space="preserve">χουν ένα δικό τους μοναδικό τρόπο να προσεγγίζουν και να διαχειρίζονται τις αστυνομικές </w:t>
      </w:r>
      <w:r>
        <w:rPr>
          <w:rFonts w:ascii="Arial" w:eastAsia="Times New Roman" w:hAnsi="Arial" w:cs="Arial"/>
          <w:lang w:val="el-GR" w:eastAsia="el-GR"/>
        </w:rPr>
        <w:t>υποθέσεις και</w:t>
      </w:r>
      <w:r w:rsidRPr="00B90948">
        <w:rPr>
          <w:rFonts w:ascii="Arial" w:eastAsia="Times New Roman" w:hAnsi="Arial" w:cs="Arial"/>
          <w:lang w:val="el-GR" w:eastAsia="el-GR"/>
        </w:rPr>
        <w:t xml:space="preserve"> </w:t>
      </w:r>
      <w:r>
        <w:rPr>
          <w:rFonts w:ascii="Arial" w:eastAsia="Times New Roman" w:hAnsi="Arial" w:cs="Arial"/>
          <w:lang w:val="el-GR" w:eastAsia="el-GR"/>
        </w:rPr>
        <w:t>«ι</w:t>
      </w:r>
      <w:r w:rsidRPr="00B90948">
        <w:rPr>
          <w:rFonts w:ascii="Arial" w:eastAsia="Times New Roman" w:hAnsi="Arial" w:cs="Arial"/>
          <w:lang w:val="el-GR" w:eastAsia="el-GR"/>
        </w:rPr>
        <w:t xml:space="preserve">διαίτερα αυτές που αφορούν την προσέγγιση και διαχείριση ευάλωτων κοινωνικών ομάδων και θυμάτων εγκληματικών πράξεων, κερδίζοντας στο τέλος την εμπιστοσύνη τόσο των ανδρών συναδέλφων τους όσο και των ίδιων των συμπολιτών </w:t>
      </w:r>
      <w:r>
        <w:rPr>
          <w:rFonts w:ascii="Arial" w:eastAsia="Times New Roman" w:hAnsi="Arial" w:cs="Arial"/>
          <w:lang w:val="el-GR" w:eastAsia="el-GR"/>
        </w:rPr>
        <w:t>μας»</w:t>
      </w:r>
      <w:r w:rsidRPr="00B90948">
        <w:rPr>
          <w:rFonts w:ascii="Arial" w:eastAsia="Times New Roman" w:hAnsi="Arial" w:cs="Arial"/>
          <w:lang w:val="el-GR" w:eastAsia="el-GR"/>
        </w:rPr>
        <w:t>.</w:t>
      </w:r>
      <w:r>
        <w:rPr>
          <w:rFonts w:ascii="Arial" w:eastAsia="Times New Roman" w:hAnsi="Arial" w:cs="Arial"/>
          <w:lang w:val="el-GR" w:eastAsia="el-GR"/>
        </w:rPr>
        <w:t xml:space="preserve"> Επίσης, </w:t>
      </w:r>
      <w:r w:rsidR="00FA4BA2">
        <w:rPr>
          <w:rFonts w:ascii="Arial" w:eastAsia="Times New Roman" w:hAnsi="Arial" w:cs="Arial"/>
          <w:lang w:val="el-GR" w:eastAsia="el-GR"/>
        </w:rPr>
        <w:t xml:space="preserve">ο κ. Παπαθεοδώρου </w:t>
      </w:r>
      <w:r>
        <w:rPr>
          <w:rFonts w:ascii="Arial" w:eastAsia="Times New Roman" w:hAnsi="Arial" w:cs="Arial"/>
          <w:lang w:val="el-GR" w:eastAsia="el-GR"/>
        </w:rPr>
        <w:t>πρόσθεσε «π</w:t>
      </w:r>
      <w:r w:rsidRPr="00B90948">
        <w:rPr>
          <w:rFonts w:ascii="Arial" w:eastAsia="Times New Roman" w:hAnsi="Arial" w:cs="Arial"/>
          <w:lang w:val="el-GR" w:eastAsia="el-GR"/>
        </w:rPr>
        <w:t>έραν από τις ιδιαίτερες εργασιακές συνθήκες, οι γυναίκες αστυνομικοί σήμερα προσπαθούν να ισορροπήσουν επιτυχώς και μεταξύ των εξίσου απαιτητικών οικογενειακών τους υποχρεώσεων. Ως Αστυνομία Κύπρου, αντιλαμβανόμαστε αυτή την πολλαπλότητα στον ρόλο της γυναίκας. Αρχικά, σεβόμαστε και τιμούμε τον ρόλο της ως μητέρα και για τον λόγο αυτό έχουμε θεσπίσει ένα ισχυρό νομοθετικό και κανονιστικό πλαίσιο, που προασπίζει και στηρίζει τη μητρότητα και τα κεκτημένα δικαιώματά της. Ενώ, επίσης, ως προς την επαγγελματική της καριέρα, αντιμετωπίζεται ισότιμα με τον άντρα αστυνομικό, έχοντας τη δυνατότητα ιεραρχικής ανέλιξης στις ανώτερες βαθμίδες του Σώματος και την τοποθέτησή της σε επιχειρησιακές και ηγετικές θέσεις, ανταποκρινόμενη σε όλα με άριστη επάρκεια και αποτελεσματικότητα</w:t>
      </w:r>
      <w:r>
        <w:rPr>
          <w:rFonts w:ascii="Arial" w:eastAsia="Times New Roman" w:hAnsi="Arial" w:cs="Arial"/>
          <w:lang w:val="el-GR" w:eastAsia="el-GR"/>
        </w:rPr>
        <w:t>»</w:t>
      </w:r>
      <w:r w:rsidRPr="00B90948">
        <w:rPr>
          <w:rFonts w:ascii="Arial" w:eastAsia="Times New Roman" w:hAnsi="Arial" w:cs="Arial"/>
          <w:lang w:val="el-GR" w:eastAsia="el-GR"/>
        </w:rPr>
        <w:t xml:space="preserve">. </w:t>
      </w:r>
    </w:p>
    <w:p w14:paraId="78A5FDC7" w14:textId="585754FB" w:rsidR="009B3D4D" w:rsidRPr="00FA4BA2" w:rsidRDefault="00B90948" w:rsidP="00BC259F">
      <w:pPr>
        <w:pStyle w:val="NormalWeb"/>
        <w:shd w:val="clear" w:color="auto" w:fill="FFFFFF"/>
        <w:spacing w:line="276" w:lineRule="auto"/>
        <w:ind w:firstLine="720"/>
        <w:jc w:val="both"/>
        <w:rPr>
          <w:rFonts w:ascii="Arial" w:eastAsia="Times New Roman" w:hAnsi="Arial" w:cs="Arial"/>
          <w:lang w:val="el-GR" w:eastAsia="el-GR"/>
        </w:rPr>
      </w:pPr>
      <w:r>
        <w:rPr>
          <w:rFonts w:ascii="Arial" w:eastAsia="Times New Roman" w:hAnsi="Arial" w:cs="Arial"/>
          <w:lang w:val="el-GR" w:eastAsia="el-GR"/>
        </w:rPr>
        <w:t xml:space="preserve">Τέλος, ο Αρχηγός Αστυνομίας </w:t>
      </w:r>
      <w:r w:rsidR="005A2136">
        <w:rPr>
          <w:rFonts w:ascii="Arial" w:eastAsia="Times New Roman" w:hAnsi="Arial" w:cs="Arial"/>
          <w:lang w:val="el-GR" w:eastAsia="el-GR"/>
        </w:rPr>
        <w:t xml:space="preserve">αφού ευχαρίστησε </w:t>
      </w:r>
      <w:r w:rsidR="00666640">
        <w:rPr>
          <w:rFonts w:ascii="Arial" w:hAnsi="Arial" w:cs="Arial"/>
          <w:lang w:val="el-GR"/>
        </w:rPr>
        <w:t>από καρδιάς</w:t>
      </w:r>
      <w:r w:rsidR="009062F0" w:rsidRPr="004F0439">
        <w:rPr>
          <w:rFonts w:ascii="Arial" w:hAnsi="Arial" w:cs="Arial"/>
          <w:lang w:val="el-GR"/>
        </w:rPr>
        <w:t xml:space="preserve"> όλες τις </w:t>
      </w:r>
      <w:r w:rsidR="005A2136">
        <w:rPr>
          <w:rFonts w:ascii="Arial" w:eastAsia="Times New Roman" w:hAnsi="Arial" w:cs="Arial"/>
          <w:lang w:val="el-GR" w:eastAsia="el-GR"/>
        </w:rPr>
        <w:t>παρευρισκόμενες γυναίκες</w:t>
      </w:r>
      <w:r w:rsidR="00666640">
        <w:rPr>
          <w:rFonts w:ascii="Arial" w:eastAsia="Times New Roman" w:hAnsi="Arial" w:cs="Arial"/>
          <w:lang w:val="el-GR" w:eastAsia="el-GR"/>
        </w:rPr>
        <w:t>, οι οποίες</w:t>
      </w:r>
      <w:r w:rsidR="004F0439" w:rsidRPr="004F0439">
        <w:rPr>
          <w:rFonts w:ascii="Arial" w:hAnsi="Arial" w:cs="Arial"/>
          <w:lang w:val="el-GR"/>
        </w:rPr>
        <w:t xml:space="preserve"> </w:t>
      </w:r>
      <w:r w:rsidR="00666640">
        <w:rPr>
          <w:rFonts w:ascii="Arial" w:hAnsi="Arial" w:cs="Arial"/>
          <w:lang w:val="el-GR"/>
        </w:rPr>
        <w:t>εκπροσωπούν κάθε γυναίκα</w:t>
      </w:r>
      <w:r w:rsidR="004F0439" w:rsidRPr="004F0439">
        <w:rPr>
          <w:rFonts w:ascii="Arial" w:hAnsi="Arial" w:cs="Arial"/>
          <w:lang w:val="el-GR"/>
        </w:rPr>
        <w:t xml:space="preserve"> στο Σώμα</w:t>
      </w:r>
      <w:r w:rsidR="004F0439">
        <w:rPr>
          <w:rFonts w:ascii="Arial" w:hAnsi="Arial" w:cs="Arial"/>
          <w:lang w:val="el-GR"/>
        </w:rPr>
        <w:t>, τις</w:t>
      </w:r>
      <w:r w:rsidR="004F0439" w:rsidRPr="004F0439">
        <w:rPr>
          <w:rFonts w:ascii="Arial" w:hAnsi="Arial" w:cs="Arial"/>
          <w:shd w:val="clear" w:color="auto" w:fill="FFFFFF"/>
          <w:lang w:val="el-GR"/>
        </w:rPr>
        <w:t xml:space="preserve"> </w:t>
      </w:r>
      <w:r w:rsidR="004F0439">
        <w:rPr>
          <w:rFonts w:ascii="Arial" w:hAnsi="Arial" w:cs="Arial"/>
          <w:shd w:val="clear" w:color="auto" w:fill="FFFFFF"/>
          <w:lang w:val="el-GR"/>
        </w:rPr>
        <w:t>κάλεσε</w:t>
      </w:r>
      <w:r w:rsidR="004F0439" w:rsidRPr="004F0439">
        <w:rPr>
          <w:rFonts w:ascii="Arial" w:hAnsi="Arial" w:cs="Arial"/>
          <w:shd w:val="clear" w:color="auto" w:fill="FFFFFF"/>
          <w:lang w:val="el-GR"/>
        </w:rPr>
        <w:t xml:space="preserve"> να συνεχί</w:t>
      </w:r>
      <w:r w:rsidR="004F0439">
        <w:rPr>
          <w:rFonts w:ascii="Arial" w:hAnsi="Arial" w:cs="Arial"/>
          <w:shd w:val="clear" w:color="auto" w:fill="FFFFFF"/>
          <w:lang w:val="el-GR"/>
        </w:rPr>
        <w:t>σουν</w:t>
      </w:r>
      <w:r w:rsidR="004F0439" w:rsidRPr="004F0439">
        <w:rPr>
          <w:rFonts w:ascii="Arial" w:hAnsi="Arial" w:cs="Arial"/>
          <w:shd w:val="clear" w:color="auto" w:fill="FFFFFF"/>
          <w:lang w:val="el-GR"/>
        </w:rPr>
        <w:t xml:space="preserve"> με την ίδια ευσυνειδησία, αφοσίωση, φιλοτιμία και ευαισθησία να επιτελ</w:t>
      </w:r>
      <w:r w:rsidR="004F0439">
        <w:rPr>
          <w:rFonts w:ascii="Arial" w:hAnsi="Arial" w:cs="Arial"/>
          <w:shd w:val="clear" w:color="auto" w:fill="FFFFFF"/>
          <w:lang w:val="el-GR"/>
        </w:rPr>
        <w:t>ούν</w:t>
      </w:r>
      <w:r w:rsidR="004F0439" w:rsidRPr="004F0439">
        <w:rPr>
          <w:rFonts w:ascii="Arial" w:hAnsi="Arial" w:cs="Arial"/>
          <w:shd w:val="clear" w:color="auto" w:fill="FFFFFF"/>
          <w:lang w:val="el-GR"/>
        </w:rPr>
        <w:t xml:space="preserve"> τα πολυσύνθετά </w:t>
      </w:r>
      <w:r w:rsidR="004F0439">
        <w:rPr>
          <w:rFonts w:ascii="Arial" w:hAnsi="Arial" w:cs="Arial"/>
          <w:shd w:val="clear" w:color="auto" w:fill="FFFFFF"/>
          <w:lang w:val="el-GR"/>
        </w:rPr>
        <w:t xml:space="preserve">τους </w:t>
      </w:r>
      <w:r w:rsidR="004F0439" w:rsidRPr="004F0439">
        <w:rPr>
          <w:rFonts w:ascii="Arial" w:hAnsi="Arial" w:cs="Arial"/>
          <w:shd w:val="clear" w:color="auto" w:fill="FFFFFF"/>
          <w:lang w:val="el-GR"/>
        </w:rPr>
        <w:t>καθήκοντα</w:t>
      </w:r>
      <w:r w:rsidR="004F0439">
        <w:rPr>
          <w:rFonts w:ascii="Arial" w:eastAsia="Times New Roman" w:hAnsi="Arial" w:cs="Arial"/>
          <w:lang w:val="el-GR" w:eastAsia="el-GR"/>
        </w:rPr>
        <w:t>. Παρ</w:t>
      </w:r>
      <w:r w:rsidR="009062F0">
        <w:rPr>
          <w:rFonts w:ascii="Arial" w:eastAsia="Times New Roman" w:hAnsi="Arial" w:cs="Arial"/>
          <w:lang w:val="el-GR" w:eastAsia="el-GR"/>
        </w:rPr>
        <w:t>άλληλα,</w:t>
      </w:r>
      <w:r w:rsidR="005A2136">
        <w:rPr>
          <w:rFonts w:ascii="Arial" w:eastAsia="Times New Roman" w:hAnsi="Arial" w:cs="Arial"/>
          <w:lang w:val="el-GR" w:eastAsia="el-GR"/>
        </w:rPr>
        <w:t xml:space="preserve"> εξέφρασε τις θερμές του ευχαριστίες για την όλη προσφορά τους στο κοινωνικό σύνολο. </w:t>
      </w:r>
    </w:p>
    <w:p w14:paraId="314A9472" w14:textId="391C166C" w:rsidR="009E1F13" w:rsidRDefault="009E1F13" w:rsidP="00BC259F">
      <w:pPr>
        <w:spacing w:line="276" w:lineRule="auto"/>
        <w:ind w:firstLine="720"/>
        <w:jc w:val="both"/>
        <w:rPr>
          <w:rFonts w:ascii="Arial" w:hAnsi="Arial" w:cs="Arial"/>
          <w:sz w:val="24"/>
          <w:szCs w:val="24"/>
          <w:lang w:val="el-GR"/>
        </w:rPr>
      </w:pPr>
      <w:r>
        <w:rPr>
          <w:rFonts w:ascii="Arial" w:hAnsi="Arial" w:cs="Arial"/>
          <w:sz w:val="24"/>
          <w:szCs w:val="24"/>
          <w:lang w:val="el-GR"/>
        </w:rPr>
        <w:t>Κατ</w:t>
      </w:r>
      <w:r w:rsidR="00666640">
        <w:rPr>
          <w:rFonts w:ascii="Arial" w:hAnsi="Arial" w:cs="Arial"/>
          <w:sz w:val="24"/>
          <w:szCs w:val="24"/>
          <w:lang w:val="el-GR"/>
        </w:rPr>
        <w:t>ά τη διάρκεια της</w:t>
      </w:r>
      <w:r>
        <w:rPr>
          <w:rFonts w:ascii="Arial" w:hAnsi="Arial" w:cs="Arial"/>
          <w:sz w:val="24"/>
          <w:szCs w:val="24"/>
          <w:lang w:val="el-GR"/>
        </w:rPr>
        <w:t xml:space="preserve"> εκδήλωση</w:t>
      </w:r>
      <w:r w:rsidR="00666640">
        <w:rPr>
          <w:rFonts w:ascii="Arial" w:hAnsi="Arial" w:cs="Arial"/>
          <w:sz w:val="24"/>
          <w:szCs w:val="24"/>
          <w:lang w:val="el-GR"/>
        </w:rPr>
        <w:t>ς</w:t>
      </w:r>
      <w:r w:rsidR="009B3D4D">
        <w:rPr>
          <w:rFonts w:ascii="Arial" w:hAnsi="Arial" w:cs="Arial"/>
          <w:sz w:val="24"/>
          <w:szCs w:val="24"/>
          <w:lang w:val="el-GR"/>
        </w:rPr>
        <w:t xml:space="preserve"> </w:t>
      </w:r>
      <w:r>
        <w:rPr>
          <w:rFonts w:ascii="Arial" w:hAnsi="Arial" w:cs="Arial"/>
          <w:sz w:val="24"/>
          <w:szCs w:val="24"/>
          <w:lang w:val="el-GR"/>
        </w:rPr>
        <w:t xml:space="preserve">η </w:t>
      </w:r>
      <w:r w:rsidRPr="009E1F13">
        <w:rPr>
          <w:rFonts w:ascii="Arial" w:hAnsi="Arial" w:cs="Arial"/>
          <w:sz w:val="24"/>
          <w:szCs w:val="24"/>
          <w:shd w:val="clear" w:color="auto" w:fill="FFFFFF"/>
          <w:lang w:val="el-GR"/>
        </w:rPr>
        <w:t>Βοηθό</w:t>
      </w:r>
      <w:r>
        <w:rPr>
          <w:rFonts w:ascii="Arial" w:hAnsi="Arial" w:cs="Arial"/>
          <w:sz w:val="24"/>
          <w:szCs w:val="24"/>
          <w:shd w:val="clear" w:color="auto" w:fill="FFFFFF"/>
          <w:lang w:val="el-GR"/>
        </w:rPr>
        <w:t>ς</w:t>
      </w:r>
      <w:r w:rsidRPr="009E1F13">
        <w:rPr>
          <w:rFonts w:ascii="Arial" w:hAnsi="Arial" w:cs="Arial"/>
          <w:sz w:val="24"/>
          <w:szCs w:val="24"/>
          <w:shd w:val="clear" w:color="auto" w:fill="FFFFFF"/>
          <w:lang w:val="el-GR"/>
        </w:rPr>
        <w:t xml:space="preserve"> Διευθύντρια του Τμήματος Καταπολέμησης Εγκλήματος και μέλος της Επιτροπής Ισότητας Ανδρών και Γυναικών στην Αστυνομία, Αστυνόμο</w:t>
      </w:r>
      <w:r w:rsidR="00C228F3">
        <w:rPr>
          <w:rFonts w:ascii="Arial" w:hAnsi="Arial" w:cs="Arial"/>
          <w:sz w:val="24"/>
          <w:szCs w:val="24"/>
          <w:shd w:val="clear" w:color="auto" w:fill="FFFFFF"/>
          <w:lang w:val="el-GR"/>
        </w:rPr>
        <w:t>ς</w:t>
      </w:r>
      <w:r w:rsidR="00FA4BA2">
        <w:rPr>
          <w:rFonts w:ascii="Arial" w:hAnsi="Arial" w:cs="Arial"/>
          <w:sz w:val="24"/>
          <w:szCs w:val="24"/>
          <w:shd w:val="clear" w:color="auto" w:fill="FFFFFF"/>
          <w:lang w:val="el-GR"/>
        </w:rPr>
        <w:t xml:space="preserve"> Β΄ κα</w:t>
      </w:r>
      <w:r w:rsidRPr="009E1F13">
        <w:rPr>
          <w:rFonts w:ascii="Arial" w:hAnsi="Arial" w:cs="Arial"/>
          <w:sz w:val="24"/>
          <w:szCs w:val="24"/>
          <w:shd w:val="clear" w:color="auto" w:fill="FFFFFF"/>
          <w:lang w:val="el-GR"/>
        </w:rPr>
        <w:t xml:space="preserve"> Κυριακή Λαμπριανίδου, </w:t>
      </w:r>
      <w:r>
        <w:rPr>
          <w:rFonts w:ascii="Arial" w:hAnsi="Arial" w:cs="Arial"/>
          <w:sz w:val="24"/>
          <w:szCs w:val="24"/>
          <w:shd w:val="clear" w:color="auto" w:fill="FFFFFF"/>
          <w:lang w:val="el-GR"/>
        </w:rPr>
        <w:t>προέβη</w:t>
      </w:r>
      <w:r w:rsidRPr="009E1F13">
        <w:rPr>
          <w:rFonts w:ascii="Arial" w:hAnsi="Arial" w:cs="Arial"/>
          <w:sz w:val="24"/>
          <w:szCs w:val="24"/>
          <w:shd w:val="clear" w:color="auto" w:fill="FFFFFF"/>
          <w:lang w:val="el-GR"/>
        </w:rPr>
        <w:t xml:space="preserve"> σε διάλεξη με θέμα: «Γυναίκα και Αστυνόμευση»</w:t>
      </w:r>
      <w:r>
        <w:rPr>
          <w:rFonts w:ascii="Arial" w:hAnsi="Arial" w:cs="Arial"/>
          <w:sz w:val="24"/>
          <w:szCs w:val="24"/>
          <w:lang w:val="el-GR"/>
        </w:rPr>
        <w:t>.</w:t>
      </w:r>
    </w:p>
    <w:p w14:paraId="316A5497" w14:textId="2AB98346" w:rsidR="009544BC" w:rsidRDefault="00666640" w:rsidP="00BC259F">
      <w:pPr>
        <w:spacing w:line="276" w:lineRule="auto"/>
        <w:ind w:firstLine="720"/>
        <w:jc w:val="both"/>
        <w:rPr>
          <w:rFonts w:ascii="Arial" w:hAnsi="Arial" w:cs="Arial"/>
          <w:sz w:val="24"/>
          <w:szCs w:val="24"/>
          <w:lang w:val="el-GR"/>
        </w:rPr>
      </w:pPr>
      <w:r>
        <w:rPr>
          <w:rFonts w:ascii="Arial" w:hAnsi="Arial" w:cs="Arial"/>
          <w:sz w:val="24"/>
          <w:szCs w:val="24"/>
          <w:lang w:val="el-GR"/>
        </w:rPr>
        <w:t>Σ</w:t>
      </w:r>
      <w:r w:rsidR="009B3D4D">
        <w:rPr>
          <w:rFonts w:ascii="Arial" w:hAnsi="Arial" w:cs="Arial"/>
          <w:sz w:val="24"/>
          <w:szCs w:val="24"/>
          <w:lang w:val="el-GR"/>
        </w:rPr>
        <w:t xml:space="preserve">το χώρο της εκδήλωσης </w:t>
      </w:r>
      <w:r>
        <w:rPr>
          <w:rFonts w:ascii="Arial" w:hAnsi="Arial" w:cs="Arial"/>
          <w:sz w:val="24"/>
          <w:szCs w:val="24"/>
          <w:lang w:val="el-GR"/>
        </w:rPr>
        <w:t>διατίθονταν προς πώληση</w:t>
      </w:r>
      <w:r w:rsidR="009B3D4D">
        <w:rPr>
          <w:rFonts w:ascii="Arial" w:hAnsi="Arial" w:cs="Arial"/>
          <w:sz w:val="24"/>
          <w:szCs w:val="24"/>
          <w:lang w:val="el-GR"/>
        </w:rPr>
        <w:t xml:space="preserve"> προϊόντα της «</w:t>
      </w:r>
      <w:r w:rsidR="009B3D4D">
        <w:rPr>
          <w:rFonts w:ascii="Arial" w:hAnsi="Arial" w:cs="Arial"/>
          <w:sz w:val="24"/>
          <w:szCs w:val="24"/>
        </w:rPr>
        <w:t>Europa</w:t>
      </w:r>
      <w:r w:rsidR="009B3D4D" w:rsidRPr="009B3D4D">
        <w:rPr>
          <w:rFonts w:ascii="Arial" w:hAnsi="Arial" w:cs="Arial"/>
          <w:sz w:val="24"/>
          <w:szCs w:val="24"/>
          <w:lang w:val="el-GR"/>
        </w:rPr>
        <w:t xml:space="preserve"> </w:t>
      </w:r>
      <w:r w:rsidR="009B3D4D">
        <w:rPr>
          <w:rFonts w:ascii="Arial" w:hAnsi="Arial" w:cs="Arial"/>
          <w:sz w:val="24"/>
          <w:szCs w:val="24"/>
        </w:rPr>
        <w:t>Donna</w:t>
      </w:r>
      <w:r w:rsidR="009B3D4D">
        <w:rPr>
          <w:rFonts w:ascii="Arial" w:hAnsi="Arial" w:cs="Arial"/>
          <w:sz w:val="24"/>
          <w:szCs w:val="24"/>
          <w:lang w:val="el-GR"/>
        </w:rPr>
        <w:t>», ως ελάχιστο δείγμα βοήθειας προς το έργο που επιτελεί ο Σύνδεσμος, για όλες τις γυναίκες που αγωνίζονται κατά του καρκίνου.</w:t>
      </w:r>
    </w:p>
    <w:p w14:paraId="65AAC1ED" w14:textId="6CD22AD5" w:rsidR="00910025" w:rsidRDefault="00910025" w:rsidP="00910025">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ADDB" w14:textId="77777777" w:rsidR="00B96826" w:rsidRDefault="00B96826" w:rsidP="00404DCD">
      <w:pPr>
        <w:spacing w:after="0" w:line="240" w:lineRule="auto"/>
      </w:pPr>
      <w:r>
        <w:separator/>
      </w:r>
    </w:p>
  </w:endnote>
  <w:endnote w:type="continuationSeparator" w:id="0">
    <w:p w14:paraId="7B3047BD" w14:textId="77777777" w:rsidR="00B96826" w:rsidRDefault="00B96826"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10C20"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10C20"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EB0E" w14:textId="77777777" w:rsidR="00B96826" w:rsidRDefault="00B96826" w:rsidP="00404DCD">
      <w:pPr>
        <w:spacing w:after="0" w:line="240" w:lineRule="auto"/>
      </w:pPr>
      <w:r>
        <w:separator/>
      </w:r>
    </w:p>
  </w:footnote>
  <w:footnote w:type="continuationSeparator" w:id="0">
    <w:p w14:paraId="0D16782B" w14:textId="77777777" w:rsidR="00B96826" w:rsidRDefault="00B96826"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666640">
          <w:rPr>
            <w:noProof/>
          </w:rPr>
          <w:t>3</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C7104F"/>
    <w:multiLevelType w:val="hybridMultilevel"/>
    <w:tmpl w:val="981AC2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A5670"/>
    <w:rsid w:val="000A7C57"/>
    <w:rsid w:val="000C4133"/>
    <w:rsid w:val="000F0DE2"/>
    <w:rsid w:val="001146B8"/>
    <w:rsid w:val="00120CE0"/>
    <w:rsid w:val="00126482"/>
    <w:rsid w:val="001676C1"/>
    <w:rsid w:val="0017190E"/>
    <w:rsid w:val="001754CE"/>
    <w:rsid w:val="00192C96"/>
    <w:rsid w:val="00192FD6"/>
    <w:rsid w:val="00193DB5"/>
    <w:rsid w:val="00195885"/>
    <w:rsid w:val="001A39B6"/>
    <w:rsid w:val="001B124E"/>
    <w:rsid w:val="001C3C06"/>
    <w:rsid w:val="001F47FF"/>
    <w:rsid w:val="0021063D"/>
    <w:rsid w:val="0021212C"/>
    <w:rsid w:val="002151E6"/>
    <w:rsid w:val="00221350"/>
    <w:rsid w:val="00232EF4"/>
    <w:rsid w:val="00241382"/>
    <w:rsid w:val="002617CD"/>
    <w:rsid w:val="002764DC"/>
    <w:rsid w:val="002A36B7"/>
    <w:rsid w:val="002B11E6"/>
    <w:rsid w:val="002B7D60"/>
    <w:rsid w:val="002C59E0"/>
    <w:rsid w:val="002C7373"/>
    <w:rsid w:val="002D2AF6"/>
    <w:rsid w:val="002D2B6C"/>
    <w:rsid w:val="002E0F35"/>
    <w:rsid w:val="00303075"/>
    <w:rsid w:val="00313BCE"/>
    <w:rsid w:val="00320FCF"/>
    <w:rsid w:val="003215A4"/>
    <w:rsid w:val="00347372"/>
    <w:rsid w:val="00360C82"/>
    <w:rsid w:val="003640D2"/>
    <w:rsid w:val="0037600D"/>
    <w:rsid w:val="003767AD"/>
    <w:rsid w:val="00385ECF"/>
    <w:rsid w:val="00392D30"/>
    <w:rsid w:val="003E4843"/>
    <w:rsid w:val="003E6F91"/>
    <w:rsid w:val="003F28D6"/>
    <w:rsid w:val="00404DCD"/>
    <w:rsid w:val="004059E7"/>
    <w:rsid w:val="004141AB"/>
    <w:rsid w:val="00422117"/>
    <w:rsid w:val="00426350"/>
    <w:rsid w:val="004548ED"/>
    <w:rsid w:val="00462303"/>
    <w:rsid w:val="00471CB5"/>
    <w:rsid w:val="0047204D"/>
    <w:rsid w:val="00472E46"/>
    <w:rsid w:val="004848E3"/>
    <w:rsid w:val="00484999"/>
    <w:rsid w:val="0049435F"/>
    <w:rsid w:val="004A703B"/>
    <w:rsid w:val="004D6C1B"/>
    <w:rsid w:val="004E111F"/>
    <w:rsid w:val="004E690F"/>
    <w:rsid w:val="004F0439"/>
    <w:rsid w:val="004F3C0C"/>
    <w:rsid w:val="0050342E"/>
    <w:rsid w:val="00504EE2"/>
    <w:rsid w:val="00510C20"/>
    <w:rsid w:val="005270AB"/>
    <w:rsid w:val="0057084A"/>
    <w:rsid w:val="00570F0A"/>
    <w:rsid w:val="005A2136"/>
    <w:rsid w:val="005B7A58"/>
    <w:rsid w:val="005C2199"/>
    <w:rsid w:val="005E3408"/>
    <w:rsid w:val="005E4337"/>
    <w:rsid w:val="005E47A9"/>
    <w:rsid w:val="005E60F2"/>
    <w:rsid w:val="005E77F2"/>
    <w:rsid w:val="00600878"/>
    <w:rsid w:val="00612C3B"/>
    <w:rsid w:val="00617580"/>
    <w:rsid w:val="00623608"/>
    <w:rsid w:val="00636DD6"/>
    <w:rsid w:val="00662488"/>
    <w:rsid w:val="00666640"/>
    <w:rsid w:val="006A2708"/>
    <w:rsid w:val="006A5A67"/>
    <w:rsid w:val="006B0D81"/>
    <w:rsid w:val="006B24E3"/>
    <w:rsid w:val="006D6054"/>
    <w:rsid w:val="006D694A"/>
    <w:rsid w:val="006E70F8"/>
    <w:rsid w:val="006F2CC6"/>
    <w:rsid w:val="00714C62"/>
    <w:rsid w:val="00742DB4"/>
    <w:rsid w:val="00746D20"/>
    <w:rsid w:val="00751061"/>
    <w:rsid w:val="00753F44"/>
    <w:rsid w:val="00765D18"/>
    <w:rsid w:val="00774E45"/>
    <w:rsid w:val="0078196F"/>
    <w:rsid w:val="00786D34"/>
    <w:rsid w:val="00795115"/>
    <w:rsid w:val="007A0C22"/>
    <w:rsid w:val="007B2A4A"/>
    <w:rsid w:val="007B32FE"/>
    <w:rsid w:val="007F6141"/>
    <w:rsid w:val="00800F4F"/>
    <w:rsid w:val="008104AE"/>
    <w:rsid w:val="00821FA1"/>
    <w:rsid w:val="008C3419"/>
    <w:rsid w:val="008D0965"/>
    <w:rsid w:val="008D4585"/>
    <w:rsid w:val="009027F4"/>
    <w:rsid w:val="009062F0"/>
    <w:rsid w:val="00910025"/>
    <w:rsid w:val="0093510B"/>
    <w:rsid w:val="009544BC"/>
    <w:rsid w:val="00955499"/>
    <w:rsid w:val="00996092"/>
    <w:rsid w:val="009B30D1"/>
    <w:rsid w:val="009B3D4D"/>
    <w:rsid w:val="009B4EDD"/>
    <w:rsid w:val="009B56BD"/>
    <w:rsid w:val="009C570B"/>
    <w:rsid w:val="009E1F13"/>
    <w:rsid w:val="009E3962"/>
    <w:rsid w:val="009F59B5"/>
    <w:rsid w:val="00A01AFB"/>
    <w:rsid w:val="00A121CE"/>
    <w:rsid w:val="00A23AF8"/>
    <w:rsid w:val="00A30B08"/>
    <w:rsid w:val="00A50342"/>
    <w:rsid w:val="00A618C0"/>
    <w:rsid w:val="00A7681D"/>
    <w:rsid w:val="00A93AE2"/>
    <w:rsid w:val="00AB6D1A"/>
    <w:rsid w:val="00AF65D5"/>
    <w:rsid w:val="00B10ADB"/>
    <w:rsid w:val="00B15566"/>
    <w:rsid w:val="00B240B2"/>
    <w:rsid w:val="00B263C2"/>
    <w:rsid w:val="00B36715"/>
    <w:rsid w:val="00B47C5B"/>
    <w:rsid w:val="00B62CBA"/>
    <w:rsid w:val="00B66E36"/>
    <w:rsid w:val="00B854F3"/>
    <w:rsid w:val="00B90948"/>
    <w:rsid w:val="00B96826"/>
    <w:rsid w:val="00BB1A70"/>
    <w:rsid w:val="00BB37AA"/>
    <w:rsid w:val="00BB4DCE"/>
    <w:rsid w:val="00BC1400"/>
    <w:rsid w:val="00BC259F"/>
    <w:rsid w:val="00BD3765"/>
    <w:rsid w:val="00BE6601"/>
    <w:rsid w:val="00BE68C7"/>
    <w:rsid w:val="00BF41AD"/>
    <w:rsid w:val="00C141EA"/>
    <w:rsid w:val="00C228F3"/>
    <w:rsid w:val="00C53D14"/>
    <w:rsid w:val="00C55377"/>
    <w:rsid w:val="00C57B4D"/>
    <w:rsid w:val="00C8195C"/>
    <w:rsid w:val="00C95152"/>
    <w:rsid w:val="00CA298E"/>
    <w:rsid w:val="00CA4376"/>
    <w:rsid w:val="00CA7498"/>
    <w:rsid w:val="00CC0EA3"/>
    <w:rsid w:val="00CC356E"/>
    <w:rsid w:val="00CE375F"/>
    <w:rsid w:val="00D00251"/>
    <w:rsid w:val="00D05CA0"/>
    <w:rsid w:val="00D110BC"/>
    <w:rsid w:val="00D54FB7"/>
    <w:rsid w:val="00D614E3"/>
    <w:rsid w:val="00D6514A"/>
    <w:rsid w:val="00D76280"/>
    <w:rsid w:val="00D85ABB"/>
    <w:rsid w:val="00DB7912"/>
    <w:rsid w:val="00DD62CC"/>
    <w:rsid w:val="00DE3B72"/>
    <w:rsid w:val="00DE6F76"/>
    <w:rsid w:val="00DF6E65"/>
    <w:rsid w:val="00E05146"/>
    <w:rsid w:val="00E12E9A"/>
    <w:rsid w:val="00E20D90"/>
    <w:rsid w:val="00E25788"/>
    <w:rsid w:val="00E526B4"/>
    <w:rsid w:val="00E67BC3"/>
    <w:rsid w:val="00E94AD6"/>
    <w:rsid w:val="00EB5880"/>
    <w:rsid w:val="00EC05E8"/>
    <w:rsid w:val="00EE3C78"/>
    <w:rsid w:val="00EE6626"/>
    <w:rsid w:val="00EF142B"/>
    <w:rsid w:val="00EF18DA"/>
    <w:rsid w:val="00F000B1"/>
    <w:rsid w:val="00F0359E"/>
    <w:rsid w:val="00F03DB4"/>
    <w:rsid w:val="00F11CB9"/>
    <w:rsid w:val="00F21F96"/>
    <w:rsid w:val="00F22FFA"/>
    <w:rsid w:val="00F462FF"/>
    <w:rsid w:val="00F464D2"/>
    <w:rsid w:val="00F52662"/>
    <w:rsid w:val="00F5348F"/>
    <w:rsid w:val="00F702E6"/>
    <w:rsid w:val="00F70682"/>
    <w:rsid w:val="00F73E40"/>
    <w:rsid w:val="00F76D3E"/>
    <w:rsid w:val="00F8606F"/>
    <w:rsid w:val="00F96004"/>
    <w:rsid w:val="00F96118"/>
    <w:rsid w:val="00FA4BA2"/>
    <w:rsid w:val="00FB3140"/>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206209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84D0-205C-4508-B97A-125C2E42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776</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2022-03-11T12:13:00Z</cp:lastPrinted>
  <dcterms:created xsi:type="dcterms:W3CDTF">2022-03-11T13:05:00Z</dcterms:created>
  <dcterms:modified xsi:type="dcterms:W3CDTF">2022-03-11T13:35:00Z</dcterms:modified>
</cp:coreProperties>
</file>